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9EF7D" w14:textId="77777777" w:rsidR="00105A02" w:rsidRDefault="001A75A6" w:rsidP="007D41BC">
      <w:pPr>
        <w:pStyle w:val="BrdtextC4"/>
      </w:pPr>
      <w:r>
        <w:rPr>
          <w:noProof/>
          <w:lang w:eastAsia="sv-SE"/>
        </w:rPr>
        <w:drawing>
          <wp:inline distT="0" distB="0" distL="0" distR="0" wp14:anchorId="63851DB5" wp14:editId="04D193C1">
            <wp:extent cx="1400175" cy="1595224"/>
            <wp:effectExtent l="0" t="0" r="0" b="5080"/>
            <wp:docPr id="2" name="Bildobjekt 2" descr="E:\Karisma-logga 2010 av Kristina Jungbeck\Med guldkant\karisma-logotype-bla_guldram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risma-logga 2010 av Kristina Jungbeck\Med guldkant\karisma-logotype-bla_guldram-cmyk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9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7C1C" w14:textId="77777777" w:rsidR="00F65506" w:rsidRDefault="00F65506" w:rsidP="007D41BC">
      <w:pPr>
        <w:pStyle w:val="BrdtextC4"/>
      </w:pPr>
    </w:p>
    <w:p w14:paraId="2676EEA7" w14:textId="36E39EA2" w:rsidR="00F65506" w:rsidRPr="0061610F" w:rsidRDefault="009711B6" w:rsidP="00F65506">
      <w:pPr>
        <w:pStyle w:val="Rubrik1"/>
        <w:rPr>
          <w:lang w:val="sv-SE"/>
        </w:rPr>
      </w:pPr>
      <w:r w:rsidRPr="3F822381">
        <w:rPr>
          <w:lang w:val="sv-SE"/>
        </w:rPr>
        <w:t>KARISMA - verksamhetsplan 202</w:t>
      </w:r>
      <w:r w:rsidR="549D7B4D" w:rsidRPr="3F822381">
        <w:rPr>
          <w:lang w:val="sv-SE"/>
        </w:rPr>
        <w:t>4</w:t>
      </w:r>
    </w:p>
    <w:p w14:paraId="3BAE4426" w14:textId="77777777" w:rsidR="00F65506" w:rsidRPr="00A057AD" w:rsidRDefault="00F65506" w:rsidP="00F65506">
      <w:pPr>
        <w:autoSpaceDE w:val="0"/>
        <w:autoSpaceDN w:val="0"/>
        <w:adjustRightInd w:val="0"/>
        <w:rPr>
          <w:rFonts w:ascii="Calibri" w:hAnsi="Calibri" w:cs="Arial"/>
          <w:b/>
          <w:bCs/>
          <w:color w:val="394142"/>
          <w:sz w:val="32"/>
          <w:szCs w:val="32"/>
        </w:rPr>
      </w:pPr>
    </w:p>
    <w:p w14:paraId="27794A96" w14:textId="77777777" w:rsidR="00F65506" w:rsidRPr="00A057AD" w:rsidRDefault="00F65506" w:rsidP="00F65506">
      <w:pPr>
        <w:pStyle w:val="Rubrik2C4"/>
      </w:pPr>
      <w:r w:rsidRPr="00A057AD">
        <w:t>Verksamhetsbeskr</w:t>
      </w:r>
      <w:r w:rsidRPr="00A057AD">
        <w:rPr>
          <w:color w:val="202726"/>
        </w:rPr>
        <w:t>i</w:t>
      </w:r>
      <w:r w:rsidRPr="00A057AD">
        <w:t>vning</w:t>
      </w:r>
    </w:p>
    <w:p w14:paraId="732F1BBB" w14:textId="77777777" w:rsidR="00F65506" w:rsidRPr="001A0042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</w:rPr>
      </w:pPr>
      <w:r w:rsidRPr="001A0042">
        <w:rPr>
          <w:rFonts w:asciiTheme="minorHAnsi" w:hAnsiTheme="minorHAnsi" w:cstheme="minorHAnsi"/>
          <w:color w:val="202726"/>
          <w:sz w:val="24"/>
          <w:szCs w:val="24"/>
        </w:rPr>
        <w:t xml:space="preserve">KARISMA ska </w:t>
      </w:r>
      <w:r w:rsidRPr="001A0042">
        <w:rPr>
          <w:rFonts w:asciiTheme="minorHAnsi" w:hAnsiTheme="minorHAnsi" w:cstheme="minorHAnsi"/>
          <w:color w:val="0E1514"/>
          <w:sz w:val="24"/>
          <w:szCs w:val="24"/>
        </w:rPr>
        <w:t xml:space="preserve">verka </w:t>
      </w:r>
      <w:r w:rsidRPr="001A0042">
        <w:rPr>
          <w:rFonts w:asciiTheme="minorHAnsi" w:hAnsiTheme="minorHAnsi" w:cstheme="minorHAnsi"/>
          <w:color w:val="202726"/>
          <w:sz w:val="24"/>
          <w:szCs w:val="24"/>
        </w:rPr>
        <w:t xml:space="preserve">för att främja trivsel bland anställda, pensionärer och förtroendevalda </w:t>
      </w:r>
      <w:r w:rsidRPr="001A0042">
        <w:rPr>
          <w:rFonts w:asciiTheme="minorHAnsi" w:hAnsiTheme="minorHAnsi" w:cstheme="minorHAnsi"/>
          <w:color w:val="0E1514"/>
          <w:sz w:val="24"/>
          <w:szCs w:val="24"/>
        </w:rPr>
        <w:t xml:space="preserve">i </w:t>
      </w:r>
      <w:r w:rsidRPr="001A0042">
        <w:rPr>
          <w:rFonts w:asciiTheme="minorHAnsi" w:hAnsiTheme="minorHAnsi" w:cstheme="minorHAnsi"/>
          <w:color w:val="202726"/>
          <w:sz w:val="24"/>
          <w:szCs w:val="24"/>
        </w:rPr>
        <w:t>Kristianstads kom</w:t>
      </w:r>
      <w:r w:rsidR="0034574C" w:rsidRPr="001A0042">
        <w:rPr>
          <w:rFonts w:asciiTheme="minorHAnsi" w:hAnsiTheme="minorHAnsi" w:cstheme="minorHAnsi"/>
          <w:color w:val="202726"/>
          <w:sz w:val="24"/>
          <w:szCs w:val="24"/>
        </w:rPr>
        <w:t xml:space="preserve">mun och dess bolag genom att </w:t>
      </w:r>
      <w:proofErr w:type="gramStart"/>
      <w:r w:rsidR="0034574C" w:rsidRPr="001A0042">
        <w:rPr>
          <w:rFonts w:asciiTheme="minorHAnsi" w:hAnsiTheme="minorHAnsi" w:cstheme="minorHAnsi"/>
          <w:color w:val="202726"/>
          <w:sz w:val="24"/>
          <w:szCs w:val="24"/>
        </w:rPr>
        <w:t>bl.</w:t>
      </w:r>
      <w:r w:rsidRPr="001A0042">
        <w:rPr>
          <w:rFonts w:asciiTheme="minorHAnsi" w:hAnsiTheme="minorHAnsi" w:cstheme="minorHAnsi"/>
          <w:color w:val="202726"/>
          <w:sz w:val="24"/>
          <w:szCs w:val="24"/>
        </w:rPr>
        <w:t>a</w:t>
      </w:r>
      <w:r w:rsidR="0034574C" w:rsidRPr="001A0042">
        <w:rPr>
          <w:rFonts w:asciiTheme="minorHAnsi" w:hAnsiTheme="minorHAnsi" w:cstheme="minorHAnsi"/>
          <w:color w:val="202726"/>
          <w:sz w:val="24"/>
          <w:szCs w:val="24"/>
        </w:rPr>
        <w:t>.</w:t>
      </w:r>
      <w:proofErr w:type="gramEnd"/>
    </w:p>
    <w:p w14:paraId="7147BA75" w14:textId="77777777" w:rsidR="00F65506" w:rsidRPr="001A0042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</w:rPr>
      </w:pPr>
    </w:p>
    <w:p w14:paraId="67C91F80" w14:textId="77777777" w:rsidR="00F65506" w:rsidRPr="00CC1AC7" w:rsidRDefault="00F65506" w:rsidP="006E5BA0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  <w:lang w:val="sv-SE"/>
        </w:rPr>
      </w:pPr>
      <w:r w:rsidRPr="00CC1AC7">
        <w:rPr>
          <w:rFonts w:asciiTheme="minorHAnsi" w:hAnsiTheme="minorHAnsi" w:cstheme="minorHAnsi"/>
          <w:color w:val="202726"/>
          <w:sz w:val="24"/>
          <w:szCs w:val="24"/>
          <w:lang w:val="sv-SE"/>
        </w:rPr>
        <w:t>Stärka och främja sammanhållning och gemenskap</w:t>
      </w:r>
    </w:p>
    <w:p w14:paraId="29CA5B3A" w14:textId="77777777" w:rsidR="00F65506" w:rsidRPr="001A0042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</w:rPr>
      </w:pPr>
    </w:p>
    <w:p w14:paraId="531A7EDC" w14:textId="3DE37628" w:rsidR="00F65506" w:rsidRPr="00CC1AC7" w:rsidRDefault="00F65506" w:rsidP="006E5BA0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  <w:lang w:val="sv-SE"/>
        </w:rPr>
      </w:pPr>
      <w:r w:rsidRPr="00CC1AC7">
        <w:rPr>
          <w:rFonts w:asciiTheme="minorHAnsi" w:hAnsiTheme="minorHAnsi" w:cstheme="minorHAnsi"/>
          <w:color w:val="202726"/>
          <w:sz w:val="24"/>
          <w:szCs w:val="24"/>
          <w:lang w:val="sv-SE"/>
        </w:rPr>
        <w:t>Bidra till ett gott mående</w:t>
      </w:r>
    </w:p>
    <w:p w14:paraId="3A81A001" w14:textId="77777777" w:rsidR="006E5BA0" w:rsidRDefault="006E5BA0" w:rsidP="006E5BA0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</w:rPr>
      </w:pPr>
    </w:p>
    <w:p w14:paraId="19E4174A" w14:textId="77777777" w:rsidR="006E5BA0" w:rsidRPr="00CC1AC7" w:rsidRDefault="006E5BA0" w:rsidP="006E5BA0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  <w:lang w:val="sv-SE"/>
        </w:rPr>
      </w:pPr>
      <w:r w:rsidRPr="00CC1AC7">
        <w:rPr>
          <w:rFonts w:asciiTheme="minorHAnsi" w:hAnsiTheme="minorHAnsi" w:cstheme="minorHAnsi"/>
          <w:color w:val="202726"/>
          <w:sz w:val="24"/>
          <w:szCs w:val="24"/>
          <w:lang w:val="sv-SE"/>
        </w:rPr>
        <w:t xml:space="preserve">Arbeta för att främja både den fysiska och den psykosociala hälsan </w:t>
      </w:r>
    </w:p>
    <w:p w14:paraId="5E5E2BF3" w14:textId="77777777" w:rsidR="00F65506" w:rsidRPr="001A0042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</w:rPr>
      </w:pPr>
    </w:p>
    <w:p w14:paraId="5DC900B6" w14:textId="77777777" w:rsidR="00F65506" w:rsidRPr="00CC1AC7" w:rsidRDefault="00F65506" w:rsidP="006E5BA0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4"/>
          <w:szCs w:val="24"/>
          <w:lang w:val="sv-SE"/>
        </w:rPr>
      </w:pPr>
      <w:r w:rsidRPr="00CC1AC7">
        <w:rPr>
          <w:rFonts w:asciiTheme="minorHAnsi" w:hAnsiTheme="minorHAnsi" w:cstheme="minorHAnsi"/>
          <w:color w:val="394142"/>
          <w:sz w:val="24"/>
          <w:szCs w:val="24"/>
          <w:lang w:val="sv-SE"/>
        </w:rPr>
        <w:t>E</w:t>
      </w:r>
      <w:r w:rsidRPr="00CC1AC7">
        <w:rPr>
          <w:rFonts w:asciiTheme="minorHAnsi" w:hAnsiTheme="minorHAnsi" w:cstheme="minorHAnsi"/>
          <w:color w:val="202726"/>
          <w:sz w:val="24"/>
          <w:szCs w:val="24"/>
          <w:lang w:val="sv-SE"/>
        </w:rPr>
        <w:t xml:space="preserve">rbjuda ett varierat utbud av aktiviteter </w:t>
      </w:r>
      <w:r w:rsidRPr="00CC1AC7">
        <w:rPr>
          <w:rFonts w:asciiTheme="minorHAnsi" w:hAnsiTheme="minorHAnsi" w:cstheme="minorHAnsi"/>
          <w:color w:val="394142"/>
          <w:sz w:val="24"/>
          <w:szCs w:val="24"/>
          <w:lang w:val="sv-SE"/>
        </w:rPr>
        <w:t>s</w:t>
      </w:r>
      <w:r w:rsidRPr="00CC1AC7">
        <w:rPr>
          <w:rFonts w:asciiTheme="minorHAnsi" w:hAnsiTheme="minorHAnsi" w:cstheme="minorHAnsi"/>
          <w:color w:val="202726"/>
          <w:sz w:val="24"/>
          <w:szCs w:val="24"/>
          <w:lang w:val="sv-SE"/>
        </w:rPr>
        <w:t>om tillgodoser olika</w:t>
      </w:r>
    </w:p>
    <w:p w14:paraId="032D347E" w14:textId="76C198BB" w:rsidR="006E5BA0" w:rsidRPr="006E5BA0" w:rsidRDefault="00F65506" w:rsidP="006E5BA0">
      <w:pPr>
        <w:pStyle w:val="Liststycke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202726"/>
          <w:sz w:val="24"/>
          <w:szCs w:val="24"/>
        </w:rPr>
      </w:pPr>
      <w:proofErr w:type="spellStart"/>
      <w:r w:rsidRPr="006E5BA0">
        <w:rPr>
          <w:rFonts w:asciiTheme="minorHAnsi" w:hAnsiTheme="minorHAnsi" w:cstheme="minorHAnsi"/>
          <w:color w:val="0E1514"/>
          <w:sz w:val="24"/>
          <w:szCs w:val="24"/>
        </w:rPr>
        <w:t>intresse</w:t>
      </w:r>
      <w:proofErr w:type="spellEnd"/>
      <w:r w:rsidRPr="006E5BA0">
        <w:rPr>
          <w:rFonts w:asciiTheme="minorHAnsi" w:hAnsiTheme="minorHAnsi" w:cstheme="minorHAnsi"/>
          <w:color w:val="0E1514"/>
          <w:sz w:val="24"/>
          <w:szCs w:val="24"/>
        </w:rPr>
        <w:t xml:space="preserve"> </w:t>
      </w:r>
      <w:proofErr w:type="spellStart"/>
      <w:r w:rsidRPr="006E5BA0">
        <w:rPr>
          <w:rFonts w:asciiTheme="minorHAnsi" w:hAnsiTheme="minorHAnsi" w:cstheme="minorHAnsi"/>
          <w:color w:val="202726"/>
          <w:sz w:val="24"/>
          <w:szCs w:val="24"/>
        </w:rPr>
        <w:t>och</w:t>
      </w:r>
      <w:proofErr w:type="spellEnd"/>
      <w:r w:rsidRPr="006E5BA0">
        <w:rPr>
          <w:rFonts w:asciiTheme="minorHAnsi" w:hAnsiTheme="minorHAnsi" w:cstheme="minorHAnsi"/>
          <w:color w:val="202726"/>
          <w:sz w:val="24"/>
          <w:szCs w:val="24"/>
        </w:rPr>
        <w:t xml:space="preserve"> </w:t>
      </w:r>
      <w:proofErr w:type="spellStart"/>
      <w:r w:rsidRPr="006E5BA0">
        <w:rPr>
          <w:rFonts w:asciiTheme="minorHAnsi" w:hAnsiTheme="minorHAnsi" w:cstheme="minorHAnsi"/>
          <w:color w:val="202726"/>
          <w:sz w:val="24"/>
          <w:szCs w:val="24"/>
        </w:rPr>
        <w:t>önskemål</w:t>
      </w:r>
      <w:proofErr w:type="spellEnd"/>
    </w:p>
    <w:p w14:paraId="7843683D" w14:textId="77777777" w:rsidR="00F65506" w:rsidRPr="001A0042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8C92BB"/>
          <w:sz w:val="24"/>
          <w:szCs w:val="24"/>
        </w:rPr>
      </w:pPr>
    </w:p>
    <w:p w14:paraId="4D02DB48" w14:textId="2DC44354" w:rsidR="00F65506" w:rsidRPr="00CC1AC7" w:rsidRDefault="00F65506" w:rsidP="3F822381">
      <w:pPr>
        <w:pStyle w:val="Liststycke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Bidi"/>
          <w:color w:val="202726"/>
          <w:sz w:val="24"/>
          <w:szCs w:val="24"/>
          <w:lang w:val="sv-SE"/>
        </w:rPr>
      </w:pPr>
      <w:r w:rsidRPr="3F822381">
        <w:rPr>
          <w:rFonts w:asciiTheme="minorHAnsi" w:hAnsiTheme="minorHAnsi" w:cstheme="minorBidi"/>
          <w:color w:val="202726"/>
          <w:sz w:val="24"/>
          <w:szCs w:val="24"/>
          <w:lang w:val="sv-SE"/>
        </w:rPr>
        <w:t xml:space="preserve">Ge alla möjlighet att bli medlem och på så sätt öka antalet </w:t>
      </w:r>
      <w:r w:rsidRPr="00305C1B">
        <w:rPr>
          <w:lang w:val="sv-SE"/>
        </w:rPr>
        <w:br/>
      </w:r>
      <w:r w:rsidRPr="3F822381">
        <w:rPr>
          <w:rFonts w:asciiTheme="minorHAnsi" w:hAnsiTheme="minorHAnsi" w:cstheme="minorBidi"/>
          <w:color w:val="202726"/>
          <w:sz w:val="24"/>
          <w:szCs w:val="24"/>
          <w:lang w:val="sv-SE"/>
        </w:rPr>
        <w:t>medlemmar</w:t>
      </w:r>
    </w:p>
    <w:p w14:paraId="1B050FA0" w14:textId="77777777" w:rsidR="00593AC9" w:rsidRDefault="00593AC9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2"/>
        </w:rPr>
      </w:pPr>
    </w:p>
    <w:p w14:paraId="2C351B5B" w14:textId="77777777" w:rsidR="00593AC9" w:rsidRPr="00BB74C4" w:rsidRDefault="00593AC9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2"/>
        </w:rPr>
      </w:pPr>
    </w:p>
    <w:p w14:paraId="0C674EAC" w14:textId="77777777" w:rsidR="00F65506" w:rsidRPr="00BB74C4" w:rsidRDefault="00F65506" w:rsidP="00F65506">
      <w:pPr>
        <w:autoSpaceDE w:val="0"/>
        <w:autoSpaceDN w:val="0"/>
        <w:adjustRightInd w:val="0"/>
        <w:rPr>
          <w:rFonts w:asciiTheme="minorHAnsi" w:hAnsiTheme="minorHAnsi" w:cstheme="minorHAnsi"/>
          <w:color w:val="202726"/>
          <w:sz w:val="22"/>
        </w:rPr>
      </w:pPr>
    </w:p>
    <w:p w14:paraId="7241E370" w14:textId="24415D76" w:rsidR="00593AC9" w:rsidRDefault="009711B6" w:rsidP="3F822381">
      <w:pPr>
        <w:pStyle w:val="BrdtextC4"/>
        <w:rPr>
          <w:rFonts w:asciiTheme="minorHAnsi" w:hAnsiTheme="minorHAnsi" w:cstheme="minorBidi"/>
        </w:rPr>
      </w:pPr>
      <w:r w:rsidRPr="3F822381">
        <w:rPr>
          <w:rStyle w:val="Rubrik2C4Char"/>
        </w:rPr>
        <w:t>Fokusområde 20</w:t>
      </w:r>
      <w:r w:rsidR="7C7B73C4" w:rsidRPr="3F822381">
        <w:rPr>
          <w:rStyle w:val="Rubrik2C4Char"/>
        </w:rPr>
        <w:t>24</w:t>
      </w:r>
      <w:r>
        <w:br/>
      </w:r>
      <w:r w:rsidR="00E175FD" w:rsidRPr="3F822381">
        <w:rPr>
          <w:rFonts w:asciiTheme="minorHAnsi" w:hAnsiTheme="minorHAnsi" w:cstheme="minorBidi"/>
        </w:rPr>
        <w:t xml:space="preserve">I likhet med tidigare år </w:t>
      </w:r>
      <w:r w:rsidR="00593AC9" w:rsidRPr="3F822381">
        <w:rPr>
          <w:rFonts w:asciiTheme="minorHAnsi" w:hAnsiTheme="minorHAnsi" w:cstheme="minorBidi"/>
        </w:rPr>
        <w:t>ko</w:t>
      </w:r>
      <w:r w:rsidR="00681DBE" w:rsidRPr="3F822381">
        <w:rPr>
          <w:rFonts w:asciiTheme="minorHAnsi" w:hAnsiTheme="minorHAnsi" w:cstheme="minorBidi"/>
        </w:rPr>
        <w:t>mmer vi inför</w:t>
      </w:r>
      <w:r w:rsidRPr="3F822381">
        <w:rPr>
          <w:rFonts w:asciiTheme="minorHAnsi" w:hAnsiTheme="minorHAnsi" w:cstheme="minorBidi"/>
        </w:rPr>
        <w:t xml:space="preserve"> verksamhetsår 202</w:t>
      </w:r>
      <w:r w:rsidR="5C62EDC2" w:rsidRPr="3F822381">
        <w:rPr>
          <w:rFonts w:asciiTheme="minorHAnsi" w:hAnsiTheme="minorHAnsi" w:cstheme="minorBidi"/>
        </w:rPr>
        <w:t>4</w:t>
      </w:r>
      <w:r w:rsidR="00593AC9" w:rsidRPr="3F822381">
        <w:rPr>
          <w:rFonts w:asciiTheme="minorHAnsi" w:hAnsiTheme="minorHAnsi" w:cstheme="minorBidi"/>
        </w:rPr>
        <w:t xml:space="preserve"> sträva efter att ha ett brett utbud av aktiviteter och medlemsförmåner. </w:t>
      </w:r>
    </w:p>
    <w:p w14:paraId="5FB9C9D3" w14:textId="625C5727" w:rsidR="00027D55" w:rsidRDefault="00027D55" w:rsidP="00F65506">
      <w:pPr>
        <w:pStyle w:val="BrdtextC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är och strävar ytterligare efter att vara en aktiv personalförening som alla medarbetare i Kristianstads kommun ska känna till. </w:t>
      </w:r>
    </w:p>
    <w:p w14:paraId="0B88516E" w14:textId="3436CE93" w:rsidR="00027D55" w:rsidRDefault="00027D55" w:rsidP="00F65506">
      <w:pPr>
        <w:pStyle w:val="BrdtextC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planerar att fortsätta vårt arbete med fokus på marknadsföring och ett effektivt och bra arbete inom kansli och styrelse.</w:t>
      </w:r>
    </w:p>
    <w:p w14:paraId="359FAE67" w14:textId="201A9716" w:rsidR="00027D55" w:rsidRDefault="00027D55" w:rsidP="00027D55">
      <w:pPr>
        <w:pStyle w:val="Rubrik3C4"/>
      </w:pPr>
      <w:r>
        <w:t>Under 202</w:t>
      </w:r>
      <w:r w:rsidR="065427D8">
        <w:t>4</w:t>
      </w:r>
      <w:r>
        <w:t xml:space="preserve"> kommer vi fokusera på;</w:t>
      </w:r>
    </w:p>
    <w:p w14:paraId="33760BAE" w14:textId="66C8273B" w:rsidR="00027D55" w:rsidRDefault="00027D55" w:rsidP="00027D55">
      <w:pPr>
        <w:pStyle w:val="BrdtextC4"/>
        <w:numPr>
          <w:ilvl w:val="0"/>
          <w:numId w:val="17"/>
        </w:numPr>
        <w:rPr>
          <w:rFonts w:asciiTheme="minorHAnsi" w:hAnsiTheme="minorHAnsi" w:cstheme="minorHAnsi"/>
        </w:rPr>
      </w:pPr>
      <w:r w:rsidRPr="3F822381">
        <w:rPr>
          <w:rFonts w:asciiTheme="minorHAnsi" w:hAnsiTheme="minorHAnsi" w:cstheme="minorBidi"/>
        </w:rPr>
        <w:t xml:space="preserve">Erbjuda ett stort och varierat utbud av aktiviteter och medlemsförmåner </w:t>
      </w:r>
    </w:p>
    <w:p w14:paraId="6062F428" w14:textId="7CAFD054" w:rsidR="0EBED84E" w:rsidRDefault="0EBED84E" w:rsidP="3F822381">
      <w:pPr>
        <w:pStyle w:val="BrdtextC4"/>
        <w:numPr>
          <w:ilvl w:val="0"/>
          <w:numId w:val="17"/>
        </w:numPr>
        <w:rPr>
          <w:rFonts w:asciiTheme="minorHAnsi" w:hAnsiTheme="minorHAnsi" w:cstheme="minorBidi"/>
        </w:rPr>
      </w:pPr>
      <w:r w:rsidRPr="3F822381">
        <w:rPr>
          <w:rFonts w:asciiTheme="minorHAnsi" w:hAnsiTheme="minorHAnsi" w:cstheme="minorBidi"/>
        </w:rPr>
        <w:lastRenderedPageBreak/>
        <w:t>Öka antalet aktiviteter där “Tillsammans” och “Gemenskap” blir betydelsebärande</w:t>
      </w:r>
    </w:p>
    <w:p w14:paraId="76DE70DB" w14:textId="48EF8F52" w:rsidR="00027D55" w:rsidRDefault="00027D55" w:rsidP="00027D55">
      <w:pPr>
        <w:pStyle w:val="BrdtextC4"/>
        <w:numPr>
          <w:ilvl w:val="0"/>
          <w:numId w:val="17"/>
        </w:numPr>
        <w:rPr>
          <w:rFonts w:asciiTheme="minorHAnsi" w:hAnsiTheme="minorHAnsi" w:cstheme="minorHAnsi"/>
        </w:rPr>
      </w:pPr>
      <w:r w:rsidRPr="3F822381">
        <w:rPr>
          <w:rFonts w:asciiTheme="minorHAnsi" w:hAnsiTheme="minorHAnsi" w:cstheme="minorBidi"/>
        </w:rPr>
        <w:t xml:space="preserve">Öka antalet medlemmar i föreningen </w:t>
      </w:r>
    </w:p>
    <w:p w14:paraId="2795E3B1" w14:textId="16951F51" w:rsidR="00027D55" w:rsidRDefault="00027D55" w:rsidP="3F822381">
      <w:pPr>
        <w:pStyle w:val="BrdtextC4"/>
        <w:numPr>
          <w:ilvl w:val="0"/>
          <w:numId w:val="17"/>
        </w:numPr>
        <w:rPr>
          <w:rFonts w:asciiTheme="minorHAnsi" w:hAnsiTheme="minorHAnsi" w:cstheme="minorBidi"/>
        </w:rPr>
      </w:pPr>
      <w:r w:rsidRPr="3F822381">
        <w:rPr>
          <w:rFonts w:asciiTheme="minorHAnsi" w:hAnsiTheme="minorHAnsi" w:cstheme="minorBidi"/>
        </w:rPr>
        <w:t>Fortsätta vårt arbete med information och aktiviteter i sociala medier</w:t>
      </w:r>
      <w:r w:rsidR="2D68D402" w:rsidRPr="3F822381">
        <w:rPr>
          <w:rFonts w:asciiTheme="minorHAnsi" w:hAnsiTheme="minorHAnsi" w:cstheme="minorBidi"/>
        </w:rPr>
        <w:t xml:space="preserve"> och på kommunens intranät</w:t>
      </w:r>
    </w:p>
    <w:p w14:paraId="341C2125" w14:textId="18B3539C" w:rsidR="00027D55" w:rsidRDefault="00027D55" w:rsidP="3F822381">
      <w:pPr>
        <w:pStyle w:val="BrdtextC4"/>
        <w:numPr>
          <w:ilvl w:val="0"/>
          <w:numId w:val="17"/>
        </w:numPr>
        <w:rPr>
          <w:rFonts w:asciiTheme="minorHAnsi" w:hAnsiTheme="minorHAnsi" w:cstheme="minorBidi"/>
        </w:rPr>
      </w:pPr>
      <w:r w:rsidRPr="3F822381">
        <w:rPr>
          <w:rFonts w:asciiTheme="minorHAnsi" w:hAnsiTheme="minorHAnsi" w:cstheme="minorBidi"/>
        </w:rPr>
        <w:t>Arbeta smartare och effektivare</w:t>
      </w:r>
      <w:r w:rsidR="1DEBCEBA" w:rsidRPr="3F822381">
        <w:rPr>
          <w:rFonts w:asciiTheme="minorHAnsi" w:hAnsiTheme="minorHAnsi" w:cstheme="minorBidi"/>
        </w:rPr>
        <w:t xml:space="preserve"> bland annat </w:t>
      </w:r>
      <w:r w:rsidRPr="3F822381">
        <w:rPr>
          <w:rFonts w:asciiTheme="minorHAnsi" w:hAnsiTheme="minorHAnsi" w:cstheme="minorBidi"/>
        </w:rPr>
        <w:t>genom digitala lösningar</w:t>
      </w:r>
    </w:p>
    <w:p w14:paraId="2E55BAE9" w14:textId="0F351F1D" w:rsidR="00027D55" w:rsidRDefault="00027D55" w:rsidP="00027D55">
      <w:pPr>
        <w:pStyle w:val="BrdtextC4"/>
        <w:numPr>
          <w:ilvl w:val="0"/>
          <w:numId w:val="17"/>
        </w:numPr>
        <w:rPr>
          <w:rFonts w:asciiTheme="minorHAnsi" w:hAnsiTheme="minorHAnsi" w:cstheme="minorHAnsi"/>
        </w:rPr>
      </w:pPr>
      <w:r w:rsidRPr="3F822381">
        <w:rPr>
          <w:rFonts w:asciiTheme="minorHAnsi" w:hAnsiTheme="minorHAnsi" w:cstheme="minorBidi"/>
        </w:rPr>
        <w:t>Synas i flera olika kanaler</w:t>
      </w:r>
      <w:r w:rsidR="00C53B98" w:rsidRPr="3F822381">
        <w:rPr>
          <w:rFonts w:asciiTheme="minorHAnsi" w:hAnsiTheme="minorHAnsi" w:cstheme="minorBidi"/>
        </w:rPr>
        <w:t>, såväl fysiska som digitala,</w:t>
      </w:r>
      <w:r w:rsidRPr="3F822381">
        <w:rPr>
          <w:rFonts w:asciiTheme="minorHAnsi" w:hAnsiTheme="minorHAnsi" w:cstheme="minorBidi"/>
        </w:rPr>
        <w:t xml:space="preserve"> med målsättning att alla medarbetare</w:t>
      </w:r>
      <w:r w:rsidR="00C53B98" w:rsidRPr="3F822381">
        <w:rPr>
          <w:rFonts w:asciiTheme="minorHAnsi" w:hAnsiTheme="minorHAnsi" w:cstheme="minorBidi"/>
        </w:rPr>
        <w:t xml:space="preserve"> i Kristianstads kommun</w:t>
      </w:r>
      <w:r w:rsidRPr="3F822381">
        <w:rPr>
          <w:rFonts w:asciiTheme="minorHAnsi" w:hAnsiTheme="minorHAnsi" w:cstheme="minorBidi"/>
        </w:rPr>
        <w:t xml:space="preserve"> ska känna till Karisma </w:t>
      </w:r>
    </w:p>
    <w:p w14:paraId="46A7884A" w14:textId="60A5F8A0" w:rsidR="00484E1D" w:rsidRDefault="00484E1D" w:rsidP="00027D55">
      <w:pPr>
        <w:pStyle w:val="BrdtextC4"/>
        <w:numPr>
          <w:ilvl w:val="0"/>
          <w:numId w:val="17"/>
        </w:numPr>
        <w:rPr>
          <w:rFonts w:asciiTheme="minorHAnsi" w:hAnsiTheme="minorHAnsi" w:cstheme="minorHAnsi"/>
        </w:rPr>
      </w:pPr>
      <w:r w:rsidRPr="3F822381">
        <w:rPr>
          <w:rFonts w:asciiTheme="minorHAnsi" w:hAnsiTheme="minorHAnsi" w:cstheme="minorBidi"/>
        </w:rPr>
        <w:t xml:space="preserve">Utöka samarbetet med lokala aktörer </w:t>
      </w:r>
    </w:p>
    <w:p w14:paraId="23A1D0D5" w14:textId="5B6072A0" w:rsidR="1637CD9D" w:rsidRDefault="1637CD9D" w:rsidP="3F822381">
      <w:pPr>
        <w:pStyle w:val="BrdtextC4"/>
        <w:numPr>
          <w:ilvl w:val="0"/>
          <w:numId w:val="17"/>
        </w:numPr>
        <w:rPr>
          <w:rFonts w:asciiTheme="minorHAnsi" w:hAnsiTheme="minorHAnsi" w:cstheme="minorBidi"/>
        </w:rPr>
      </w:pPr>
      <w:r w:rsidRPr="3F822381">
        <w:rPr>
          <w:rFonts w:asciiTheme="minorHAnsi" w:hAnsiTheme="minorHAnsi" w:cstheme="minorBidi"/>
        </w:rPr>
        <w:t>Arbeta med vision och värdegrund</w:t>
      </w:r>
    </w:p>
    <w:p w14:paraId="189187D8" w14:textId="61551047" w:rsidR="3F822381" w:rsidRDefault="3F822381" w:rsidP="3F822381">
      <w:pPr>
        <w:pStyle w:val="BrdtextC4"/>
        <w:ind w:left="360"/>
        <w:rPr>
          <w:rFonts w:asciiTheme="minorHAnsi" w:hAnsiTheme="minorHAnsi" w:cstheme="minorBidi"/>
        </w:rPr>
      </w:pPr>
    </w:p>
    <w:p w14:paraId="1BEF0208" w14:textId="77777777" w:rsidR="009711B6" w:rsidRPr="00BB74C4" w:rsidRDefault="009711B6" w:rsidP="009711B6">
      <w:pPr>
        <w:pStyle w:val="BrdtextC4"/>
        <w:rPr>
          <w:rFonts w:asciiTheme="minorHAnsi" w:hAnsiTheme="minorHAnsi" w:cstheme="minorHAnsi"/>
        </w:rPr>
      </w:pPr>
    </w:p>
    <w:p w14:paraId="3B2DB4FD" w14:textId="77777777" w:rsidR="00F65506" w:rsidRPr="009711B6" w:rsidRDefault="00F65506" w:rsidP="009711B6">
      <w:pPr>
        <w:rPr>
          <w:rFonts w:asciiTheme="minorHAnsi" w:hAnsiTheme="minorHAnsi" w:cstheme="minorHAnsi"/>
        </w:rPr>
      </w:pPr>
    </w:p>
    <w:sectPr w:rsidR="00F65506" w:rsidRPr="009711B6" w:rsidSect="004D2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985" w:bottom="851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51BA5" w14:textId="77777777" w:rsidR="00F65506" w:rsidRPr="00DE27A3" w:rsidRDefault="00F65506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endnote>
  <w:endnote w:type="continuationSeparator" w:id="0">
    <w:p w14:paraId="0FF51CC6" w14:textId="77777777" w:rsidR="00F65506" w:rsidRPr="00DE27A3" w:rsidRDefault="00F65506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8B5558" w14:textId="77777777" w:rsidR="00AC6498" w:rsidRDefault="00AC64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15A7B" w14:textId="77777777" w:rsidR="00AC6498" w:rsidRDefault="00AC64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C5A8" w14:textId="77777777" w:rsidR="00AC6498" w:rsidRDefault="00AC64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3C5AF" w14:textId="77777777" w:rsidR="00F65506" w:rsidRPr="00DE27A3" w:rsidRDefault="00F65506" w:rsidP="00DE27A3">
      <w:pPr>
        <w:pStyle w:val="Rubrik4"/>
        <w:spacing w:line="240" w:lineRule="auto"/>
        <w:rPr>
          <w:szCs w:val="20"/>
          <w:lang w:val="en-US"/>
        </w:rPr>
      </w:pPr>
      <w:r>
        <w:separator/>
      </w:r>
    </w:p>
  </w:footnote>
  <w:footnote w:type="continuationSeparator" w:id="0">
    <w:p w14:paraId="4ADA4D69" w14:textId="77777777" w:rsidR="00F65506" w:rsidRPr="00DE27A3" w:rsidRDefault="00F65506" w:rsidP="00DE27A3">
      <w:pPr>
        <w:pStyle w:val="Rubrik4"/>
        <w:spacing w:line="240" w:lineRule="auto"/>
        <w:rPr>
          <w:szCs w:val="20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6332F" w14:textId="77777777" w:rsidR="00AC6498" w:rsidRDefault="00305C1B">
    <w:pPr>
      <w:pStyle w:val="Sidhuvud"/>
    </w:pPr>
    <w:r>
      <w:rPr>
        <w:noProof/>
        <w:lang w:val="sv-SE" w:eastAsia="sv-SE"/>
      </w:rPr>
      <w:pict w14:anchorId="59700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559" o:spid="_x0000_s2050" type="#_x0000_t75" style="position:absolute;margin-left:0;margin-top:0;width:354.3pt;height:401.5pt;z-index:-251657216;mso-position-horizontal:center;mso-position-horizontal-relative:margin;mso-position-vertical:center;mso-position-vertical-relative:margin" o:allowincell="f">
          <v:imagedata r:id="rId1" o:title="karisma-logotype-bla_guldram-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CE2D9" w14:textId="77777777" w:rsidR="00AC6498" w:rsidRDefault="00305C1B">
    <w:pPr>
      <w:pStyle w:val="Sidhuvud"/>
    </w:pPr>
    <w:r>
      <w:rPr>
        <w:noProof/>
        <w:lang w:val="sv-SE" w:eastAsia="sv-SE"/>
      </w:rPr>
      <w:pict w14:anchorId="3A669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560" o:spid="_x0000_s2051" type="#_x0000_t75" style="position:absolute;margin-left:0;margin-top:0;width:354.3pt;height:401.5pt;z-index:-251656192;mso-position-horizontal:center;mso-position-horizontal-relative:margin;mso-position-vertical:center;mso-position-vertical-relative:margin" o:allowincell="f">
          <v:imagedata r:id="rId1" o:title="karisma-logotype-bla_guldram-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7294C" w14:textId="77777777" w:rsidR="00AC6498" w:rsidRDefault="00305C1B">
    <w:pPr>
      <w:pStyle w:val="Sidhuvud"/>
    </w:pPr>
    <w:r>
      <w:rPr>
        <w:noProof/>
        <w:lang w:val="sv-SE" w:eastAsia="sv-SE"/>
      </w:rPr>
      <w:pict w14:anchorId="0CCDC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558" o:spid="_x0000_s2049" type="#_x0000_t75" style="position:absolute;margin-left:0;margin-top:0;width:354.3pt;height:401.5pt;z-index:-251658240;mso-position-horizontal:center;mso-position-horizontal-relative:margin;mso-position-vertical:center;mso-position-vertical-relative:margin" o:allowincell="f">
          <v:imagedata r:id="rId1" o:title="karisma-logotype-bla_guldram-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numPicBullet w:numPicBulletId="1">
    <w:pict>
      <v:shape id="_x0000_i1027" type="#_x0000_t75" style="width:11.25pt;height:11.25pt" o:bullet="t">
        <v:imagedata r:id="rId2" o:title="BD10298_"/>
      </v:shape>
    </w:pict>
  </w:numPicBullet>
  <w:abstractNum w:abstractNumId="0" w15:restartNumberingAfterBreak="0">
    <w:nsid w:val="FFFFFF89"/>
    <w:multiLevelType w:val="singleLevel"/>
    <w:tmpl w:val="8FA0681C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ktlista10pt"/>
      <w:lvlText w:val="*"/>
      <w:lvlJc w:val="left"/>
    </w:lvl>
  </w:abstractNum>
  <w:abstractNum w:abstractNumId="2" w15:restartNumberingAfterBreak="0">
    <w:nsid w:val="01315CB6"/>
    <w:multiLevelType w:val="hybridMultilevel"/>
    <w:tmpl w:val="8E5E396E"/>
    <w:lvl w:ilvl="0" w:tplc="CB12FF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2F3"/>
    <w:multiLevelType w:val="hybridMultilevel"/>
    <w:tmpl w:val="5614CAC8"/>
    <w:lvl w:ilvl="0" w:tplc="CB12FF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C2CD0"/>
    <w:multiLevelType w:val="hybridMultilevel"/>
    <w:tmpl w:val="EDFEB2A4"/>
    <w:lvl w:ilvl="0" w:tplc="16A03CE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hybridMultilevel"/>
    <w:tmpl w:val="69A8E140"/>
    <w:lvl w:ilvl="0" w:tplc="A4C23DAC">
      <w:start w:val="20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66A"/>
    <w:multiLevelType w:val="hybridMultilevel"/>
    <w:tmpl w:val="14AEB590"/>
    <w:lvl w:ilvl="0" w:tplc="041D0001">
      <w:start w:val="1"/>
      <w:numFmt w:val="bullet"/>
      <w:pStyle w:val="PunktlistaGr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676D"/>
    <w:multiLevelType w:val="hybridMultilevel"/>
    <w:tmpl w:val="375C109A"/>
    <w:lvl w:ilvl="0" w:tplc="3D6499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6203E"/>
    <w:multiLevelType w:val="hybridMultilevel"/>
    <w:tmpl w:val="040EFA60"/>
    <w:lvl w:ilvl="0" w:tplc="BA2258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5A20F46"/>
    <w:multiLevelType w:val="hybridMultilevel"/>
    <w:tmpl w:val="4CA4BEEE"/>
    <w:lvl w:ilvl="0" w:tplc="60C0FDB8">
      <w:start w:val="1"/>
      <w:numFmt w:val="bullet"/>
      <w:pStyle w:val="PunktlistaGul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4137"/>
    <w:multiLevelType w:val="hybridMultilevel"/>
    <w:tmpl w:val="966E6BE6"/>
    <w:lvl w:ilvl="0" w:tplc="93B89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6E14"/>
    <w:multiLevelType w:val="hybridMultilevel"/>
    <w:tmpl w:val="9F482A40"/>
    <w:lvl w:ilvl="0" w:tplc="3D6499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F3D68"/>
    <w:multiLevelType w:val="hybridMultilevel"/>
    <w:tmpl w:val="E55A3410"/>
    <w:lvl w:ilvl="0" w:tplc="3D64993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D31"/>
    <w:multiLevelType w:val="hybridMultilevel"/>
    <w:tmpl w:val="C9A8D580"/>
    <w:lvl w:ilvl="0" w:tplc="F30C93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9414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7D73"/>
    <w:multiLevelType w:val="hybridMultilevel"/>
    <w:tmpl w:val="582865C4"/>
    <w:lvl w:ilvl="0" w:tplc="A4E4573A">
      <w:start w:val="1"/>
      <w:numFmt w:val="bullet"/>
      <w:pStyle w:val="PunktlistaC4"/>
      <w:lvlText w:val="-"/>
      <w:lvlJc w:val="left"/>
      <w:pPr>
        <w:ind w:left="720" w:hanging="360"/>
      </w:pPr>
      <w:rPr>
        <w:rFonts w:ascii="Times" w:hAnsi="Times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09057">
    <w:abstractNumId w:val="14"/>
  </w:num>
  <w:num w:numId="2" w16cid:durableId="413866456">
    <w:abstractNumId w:val="0"/>
  </w:num>
  <w:num w:numId="3" w16cid:durableId="214587797">
    <w:abstractNumId w:val="14"/>
  </w:num>
  <w:num w:numId="4" w16cid:durableId="555160832">
    <w:abstractNumId w:val="14"/>
  </w:num>
  <w:num w:numId="5" w16cid:durableId="174999528">
    <w:abstractNumId w:val="1"/>
    <w:lvlOverride w:ilvl="0">
      <w:lvl w:ilvl="0">
        <w:start w:val="1"/>
        <w:numFmt w:val="bullet"/>
        <w:pStyle w:val="Punktlista10p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347368651">
    <w:abstractNumId w:val="6"/>
  </w:num>
  <w:num w:numId="7" w16cid:durableId="566838254">
    <w:abstractNumId w:val="9"/>
  </w:num>
  <w:num w:numId="8" w16cid:durableId="1303803993">
    <w:abstractNumId w:val="4"/>
  </w:num>
  <w:num w:numId="9" w16cid:durableId="284192988">
    <w:abstractNumId w:val="8"/>
  </w:num>
  <w:num w:numId="10" w16cid:durableId="1911964866">
    <w:abstractNumId w:val="5"/>
  </w:num>
  <w:num w:numId="11" w16cid:durableId="333921884">
    <w:abstractNumId w:val="10"/>
  </w:num>
  <w:num w:numId="12" w16cid:durableId="90972454">
    <w:abstractNumId w:val="2"/>
  </w:num>
  <w:num w:numId="13" w16cid:durableId="625477280">
    <w:abstractNumId w:val="3"/>
  </w:num>
  <w:num w:numId="14" w16cid:durableId="1123842892">
    <w:abstractNumId w:val="13"/>
  </w:num>
  <w:num w:numId="15" w16cid:durableId="323625829">
    <w:abstractNumId w:val="7"/>
  </w:num>
  <w:num w:numId="16" w16cid:durableId="203106294">
    <w:abstractNumId w:val="11"/>
  </w:num>
  <w:num w:numId="17" w16cid:durableId="147744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06"/>
    <w:rsid w:val="00002A4C"/>
    <w:rsid w:val="0000422C"/>
    <w:rsid w:val="000246CD"/>
    <w:rsid w:val="00025BBD"/>
    <w:rsid w:val="00027D55"/>
    <w:rsid w:val="00047CD5"/>
    <w:rsid w:val="00054597"/>
    <w:rsid w:val="000924B4"/>
    <w:rsid w:val="000A6C42"/>
    <w:rsid w:val="000E2B24"/>
    <w:rsid w:val="000E30AA"/>
    <w:rsid w:val="000F09B2"/>
    <w:rsid w:val="000F506B"/>
    <w:rsid w:val="00105A02"/>
    <w:rsid w:val="00107CC3"/>
    <w:rsid w:val="0011701D"/>
    <w:rsid w:val="00130C18"/>
    <w:rsid w:val="00133F5B"/>
    <w:rsid w:val="00135765"/>
    <w:rsid w:val="00136F78"/>
    <w:rsid w:val="001444E8"/>
    <w:rsid w:val="0014509D"/>
    <w:rsid w:val="00145ACE"/>
    <w:rsid w:val="0017239C"/>
    <w:rsid w:val="00175820"/>
    <w:rsid w:val="001A0042"/>
    <w:rsid w:val="001A75A6"/>
    <w:rsid w:val="001B5B99"/>
    <w:rsid w:val="001B72B3"/>
    <w:rsid w:val="001C3478"/>
    <w:rsid w:val="001C6381"/>
    <w:rsid w:val="001E3C86"/>
    <w:rsid w:val="001F614C"/>
    <w:rsid w:val="001F726E"/>
    <w:rsid w:val="00207560"/>
    <w:rsid w:val="00207B82"/>
    <w:rsid w:val="00210B2A"/>
    <w:rsid w:val="0022109B"/>
    <w:rsid w:val="00223B9A"/>
    <w:rsid w:val="0026532B"/>
    <w:rsid w:val="0026559B"/>
    <w:rsid w:val="002734BC"/>
    <w:rsid w:val="002834A1"/>
    <w:rsid w:val="00287892"/>
    <w:rsid w:val="00296FB9"/>
    <w:rsid w:val="002B392F"/>
    <w:rsid w:val="002C5582"/>
    <w:rsid w:val="00305C1B"/>
    <w:rsid w:val="00324F05"/>
    <w:rsid w:val="0033046D"/>
    <w:rsid w:val="00330DF1"/>
    <w:rsid w:val="00334CBB"/>
    <w:rsid w:val="00337CDE"/>
    <w:rsid w:val="0034574C"/>
    <w:rsid w:val="003718D8"/>
    <w:rsid w:val="00387023"/>
    <w:rsid w:val="00390A1E"/>
    <w:rsid w:val="00393C5A"/>
    <w:rsid w:val="003A041F"/>
    <w:rsid w:val="003A04A7"/>
    <w:rsid w:val="003A76CC"/>
    <w:rsid w:val="003C387A"/>
    <w:rsid w:val="003D260A"/>
    <w:rsid w:val="00402BB8"/>
    <w:rsid w:val="00414563"/>
    <w:rsid w:val="004334C1"/>
    <w:rsid w:val="00434002"/>
    <w:rsid w:val="00443E17"/>
    <w:rsid w:val="004444F1"/>
    <w:rsid w:val="00463065"/>
    <w:rsid w:val="0046645B"/>
    <w:rsid w:val="00484E1D"/>
    <w:rsid w:val="004953E1"/>
    <w:rsid w:val="004A0E35"/>
    <w:rsid w:val="004A1252"/>
    <w:rsid w:val="004B1513"/>
    <w:rsid w:val="004B318C"/>
    <w:rsid w:val="004C630B"/>
    <w:rsid w:val="004D24AA"/>
    <w:rsid w:val="004F5E3D"/>
    <w:rsid w:val="00506244"/>
    <w:rsid w:val="0051605F"/>
    <w:rsid w:val="005675C2"/>
    <w:rsid w:val="005716E9"/>
    <w:rsid w:val="00574C20"/>
    <w:rsid w:val="00591BF3"/>
    <w:rsid w:val="00593AC9"/>
    <w:rsid w:val="0059424C"/>
    <w:rsid w:val="005A3B16"/>
    <w:rsid w:val="005A483B"/>
    <w:rsid w:val="005B03D5"/>
    <w:rsid w:val="005D0815"/>
    <w:rsid w:val="005D347E"/>
    <w:rsid w:val="005D717F"/>
    <w:rsid w:val="005E7C58"/>
    <w:rsid w:val="00606F0B"/>
    <w:rsid w:val="0061610F"/>
    <w:rsid w:val="00646934"/>
    <w:rsid w:val="0065563D"/>
    <w:rsid w:val="006609FC"/>
    <w:rsid w:val="00672DD2"/>
    <w:rsid w:val="00673889"/>
    <w:rsid w:val="00681DBE"/>
    <w:rsid w:val="006B02BA"/>
    <w:rsid w:val="006C113B"/>
    <w:rsid w:val="006D1423"/>
    <w:rsid w:val="006E5BA0"/>
    <w:rsid w:val="00704997"/>
    <w:rsid w:val="00716DC0"/>
    <w:rsid w:val="0072206A"/>
    <w:rsid w:val="00725087"/>
    <w:rsid w:val="00745A26"/>
    <w:rsid w:val="00754BF9"/>
    <w:rsid w:val="007578D3"/>
    <w:rsid w:val="0076159B"/>
    <w:rsid w:val="00763752"/>
    <w:rsid w:val="007A0186"/>
    <w:rsid w:val="007C25AB"/>
    <w:rsid w:val="007C5836"/>
    <w:rsid w:val="007C7EB8"/>
    <w:rsid w:val="007D06E7"/>
    <w:rsid w:val="007D41BC"/>
    <w:rsid w:val="007D6082"/>
    <w:rsid w:val="007E1EE8"/>
    <w:rsid w:val="00813636"/>
    <w:rsid w:val="008326F8"/>
    <w:rsid w:val="008435CF"/>
    <w:rsid w:val="00853632"/>
    <w:rsid w:val="008700B3"/>
    <w:rsid w:val="00871BA7"/>
    <w:rsid w:val="008C5B86"/>
    <w:rsid w:val="008D5474"/>
    <w:rsid w:val="008E27BD"/>
    <w:rsid w:val="008F1394"/>
    <w:rsid w:val="008F3613"/>
    <w:rsid w:val="009159BC"/>
    <w:rsid w:val="00915EDD"/>
    <w:rsid w:val="009215F9"/>
    <w:rsid w:val="0092350E"/>
    <w:rsid w:val="0093158E"/>
    <w:rsid w:val="0093654A"/>
    <w:rsid w:val="00956107"/>
    <w:rsid w:val="00964C18"/>
    <w:rsid w:val="009711B6"/>
    <w:rsid w:val="00991B5A"/>
    <w:rsid w:val="0099438A"/>
    <w:rsid w:val="009B6A96"/>
    <w:rsid w:val="009C4192"/>
    <w:rsid w:val="009C555D"/>
    <w:rsid w:val="009D5069"/>
    <w:rsid w:val="009D551E"/>
    <w:rsid w:val="009F3C57"/>
    <w:rsid w:val="009F5088"/>
    <w:rsid w:val="009F6A21"/>
    <w:rsid w:val="00A24360"/>
    <w:rsid w:val="00A41998"/>
    <w:rsid w:val="00A44D95"/>
    <w:rsid w:val="00A82EB0"/>
    <w:rsid w:val="00AB0BA9"/>
    <w:rsid w:val="00AB4D3E"/>
    <w:rsid w:val="00AC0BB3"/>
    <w:rsid w:val="00AC6498"/>
    <w:rsid w:val="00AE3EF7"/>
    <w:rsid w:val="00AE3EF9"/>
    <w:rsid w:val="00AE637D"/>
    <w:rsid w:val="00AE6E52"/>
    <w:rsid w:val="00AF35A6"/>
    <w:rsid w:val="00B24890"/>
    <w:rsid w:val="00B25862"/>
    <w:rsid w:val="00B314DC"/>
    <w:rsid w:val="00B40D2A"/>
    <w:rsid w:val="00B41DE8"/>
    <w:rsid w:val="00B53A1E"/>
    <w:rsid w:val="00B61981"/>
    <w:rsid w:val="00B634EA"/>
    <w:rsid w:val="00B639C3"/>
    <w:rsid w:val="00B70F4B"/>
    <w:rsid w:val="00B77A9B"/>
    <w:rsid w:val="00B80C4A"/>
    <w:rsid w:val="00B94E47"/>
    <w:rsid w:val="00BA2120"/>
    <w:rsid w:val="00BA3234"/>
    <w:rsid w:val="00BB74C4"/>
    <w:rsid w:val="00BD01E2"/>
    <w:rsid w:val="00BD754A"/>
    <w:rsid w:val="00C06792"/>
    <w:rsid w:val="00C34493"/>
    <w:rsid w:val="00C35B1E"/>
    <w:rsid w:val="00C53B98"/>
    <w:rsid w:val="00C8066E"/>
    <w:rsid w:val="00C859C4"/>
    <w:rsid w:val="00C91480"/>
    <w:rsid w:val="00C93087"/>
    <w:rsid w:val="00CA181A"/>
    <w:rsid w:val="00CC1AC7"/>
    <w:rsid w:val="00CD754D"/>
    <w:rsid w:val="00CE4E2B"/>
    <w:rsid w:val="00D2093C"/>
    <w:rsid w:val="00D244DC"/>
    <w:rsid w:val="00D3169C"/>
    <w:rsid w:val="00D373EC"/>
    <w:rsid w:val="00D416C2"/>
    <w:rsid w:val="00D56049"/>
    <w:rsid w:val="00D91C1F"/>
    <w:rsid w:val="00DC2B9D"/>
    <w:rsid w:val="00DD4164"/>
    <w:rsid w:val="00DD431C"/>
    <w:rsid w:val="00DE27A3"/>
    <w:rsid w:val="00DE5073"/>
    <w:rsid w:val="00DF2372"/>
    <w:rsid w:val="00E1242E"/>
    <w:rsid w:val="00E175FD"/>
    <w:rsid w:val="00E35C6E"/>
    <w:rsid w:val="00E43B06"/>
    <w:rsid w:val="00E51A27"/>
    <w:rsid w:val="00E51F7F"/>
    <w:rsid w:val="00E54FA9"/>
    <w:rsid w:val="00E67A23"/>
    <w:rsid w:val="00EA7CCE"/>
    <w:rsid w:val="00EB20BF"/>
    <w:rsid w:val="00EB6239"/>
    <w:rsid w:val="00EC39D8"/>
    <w:rsid w:val="00EF4A7E"/>
    <w:rsid w:val="00EF65CC"/>
    <w:rsid w:val="00F03795"/>
    <w:rsid w:val="00F03812"/>
    <w:rsid w:val="00F22B84"/>
    <w:rsid w:val="00F2510B"/>
    <w:rsid w:val="00F27814"/>
    <w:rsid w:val="00F27FB1"/>
    <w:rsid w:val="00F33D97"/>
    <w:rsid w:val="00F43C83"/>
    <w:rsid w:val="00F465E2"/>
    <w:rsid w:val="00F4798A"/>
    <w:rsid w:val="00F500FD"/>
    <w:rsid w:val="00F57A85"/>
    <w:rsid w:val="00F65506"/>
    <w:rsid w:val="00F74072"/>
    <w:rsid w:val="00F76B5D"/>
    <w:rsid w:val="00F86118"/>
    <w:rsid w:val="00FA4002"/>
    <w:rsid w:val="00FE1359"/>
    <w:rsid w:val="065427D8"/>
    <w:rsid w:val="0EBED84E"/>
    <w:rsid w:val="1394B4C3"/>
    <w:rsid w:val="15308524"/>
    <w:rsid w:val="1637CD9D"/>
    <w:rsid w:val="1DEBCEBA"/>
    <w:rsid w:val="2AF4B4A7"/>
    <w:rsid w:val="2D68D402"/>
    <w:rsid w:val="3AF1B014"/>
    <w:rsid w:val="3F822381"/>
    <w:rsid w:val="4D71F699"/>
    <w:rsid w:val="549D7B4D"/>
    <w:rsid w:val="5C62EDC2"/>
    <w:rsid w:val="6A7AD32D"/>
    <w:rsid w:val="7C7B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5D947"/>
  <w15:docId w15:val="{80483D3B-226C-49E3-BBEC-80EDA733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06"/>
    <w:rPr>
      <w:rFonts w:ascii="Times New Roman" w:eastAsia="Times New Roman" w:hAnsi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574C20"/>
    <w:pPr>
      <w:keepNext/>
      <w:keepLines/>
      <w:spacing w:before="360"/>
      <w:outlineLvl w:val="0"/>
    </w:pPr>
    <w:rPr>
      <w:rFonts w:ascii="Arial Rounded MT Bold" w:eastAsiaTheme="majorEastAsia" w:hAnsi="Arial Rounded MT Bold" w:cstheme="majorBidi"/>
      <w:bCs/>
      <w:sz w:val="34"/>
      <w:szCs w:val="28"/>
    </w:rPr>
  </w:style>
  <w:style w:type="paragraph" w:styleId="Rubrik2">
    <w:name w:val="heading 2"/>
    <w:next w:val="Normal"/>
    <w:link w:val="Rubrik2Char"/>
    <w:uiPriority w:val="9"/>
    <w:rsid w:val="00574C20"/>
    <w:pPr>
      <w:keepNext/>
      <w:keepLines/>
      <w:spacing w:before="360"/>
      <w:outlineLvl w:val="1"/>
    </w:pPr>
    <w:rPr>
      <w:rFonts w:ascii="Arial Rounded MT Bold" w:eastAsiaTheme="majorEastAsia" w:hAnsi="Arial Rounded MT Bold" w:cstheme="majorBidi"/>
      <w:bCs/>
      <w:sz w:val="28"/>
      <w:szCs w:val="26"/>
    </w:rPr>
  </w:style>
  <w:style w:type="paragraph" w:styleId="Rubrik3">
    <w:name w:val="heading 3"/>
    <w:next w:val="Normal"/>
    <w:link w:val="Rubrik3Char"/>
    <w:uiPriority w:val="9"/>
    <w:rsid w:val="00574C20"/>
    <w:pPr>
      <w:keepNext/>
      <w:keepLines/>
      <w:spacing w:before="360"/>
      <w:outlineLvl w:val="2"/>
    </w:pPr>
    <w:rPr>
      <w:rFonts w:ascii="Arial Rounded MT Bold" w:eastAsiaTheme="majorEastAsia" w:hAnsi="Arial Rounded MT Bold" w:cstheme="majorBidi"/>
      <w:bCs/>
      <w:sz w:val="24"/>
    </w:rPr>
  </w:style>
  <w:style w:type="paragraph" w:styleId="Rubrik4">
    <w:name w:val="heading 4"/>
    <w:basedOn w:val="BrdtextC4"/>
    <w:next w:val="Normal"/>
    <w:link w:val="Rubrik4Char"/>
    <w:uiPriority w:val="9"/>
    <w:unhideWhenUsed/>
    <w:rsid w:val="00144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C4">
    <w:name w:val="Punktlista_C4"/>
    <w:link w:val="PunktlistaC4Char"/>
    <w:qFormat/>
    <w:rsid w:val="007578D3"/>
    <w:pPr>
      <w:numPr>
        <w:numId w:val="4"/>
      </w:numPr>
      <w:spacing w:after="40" w:line="320" w:lineRule="exact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463065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Rubrik3C4">
    <w:name w:val="Rubrik3_C4"/>
    <w:basedOn w:val="Rubrik3"/>
    <w:next w:val="BrdtextC4"/>
    <w:qFormat/>
    <w:rsid w:val="007D41BC"/>
    <w:pPr>
      <w:spacing w:after="80"/>
    </w:pPr>
    <w:rPr>
      <w:szCs w:val="24"/>
      <w:lang w:val="sv-SE"/>
    </w:rPr>
  </w:style>
  <w:style w:type="paragraph" w:customStyle="1" w:styleId="Rubrik2C4">
    <w:name w:val="Rubrik2_C4"/>
    <w:basedOn w:val="Rubrik2"/>
    <w:next w:val="BrdtextC4"/>
    <w:link w:val="Rubrik2C4Char"/>
    <w:qFormat/>
    <w:rsid w:val="007D41BC"/>
    <w:pPr>
      <w:spacing w:after="80"/>
    </w:pPr>
    <w:rPr>
      <w:sz w:val="26"/>
      <w:szCs w:val="28"/>
      <w:lang w:val="sv-SE"/>
    </w:rPr>
  </w:style>
  <w:style w:type="character" w:customStyle="1" w:styleId="Rubrik2C4Char">
    <w:name w:val="Rubrik2_C4 Char"/>
    <w:basedOn w:val="Standardstycketeckensnitt"/>
    <w:link w:val="Rubrik2C4"/>
    <w:rsid w:val="00574C20"/>
    <w:rPr>
      <w:rFonts w:ascii="Arial Rounded MT Bold" w:eastAsiaTheme="majorEastAsia" w:hAnsi="Arial Rounded MT Bold" w:cstheme="majorBidi"/>
      <w:bCs/>
      <w:sz w:val="26"/>
      <w:szCs w:val="28"/>
      <w:lang w:val="sv-SE"/>
    </w:rPr>
  </w:style>
  <w:style w:type="paragraph" w:customStyle="1" w:styleId="BrdtextC4">
    <w:name w:val="Brödtext_C4"/>
    <w:link w:val="BrdtextC4Char"/>
    <w:uiPriority w:val="99"/>
    <w:qFormat/>
    <w:rsid w:val="007D41BC"/>
    <w:pPr>
      <w:spacing w:after="240" w:line="320" w:lineRule="atLeast"/>
    </w:pPr>
    <w:rPr>
      <w:rFonts w:ascii="Times New Roman" w:hAnsi="Times New Roman"/>
      <w:sz w:val="24"/>
      <w:szCs w:val="24"/>
      <w:lang w:val="sv-SE"/>
    </w:rPr>
  </w:style>
  <w:style w:type="paragraph" w:customStyle="1" w:styleId="Rubrik1C4">
    <w:name w:val="Rubrik1_C4"/>
    <w:basedOn w:val="Rubrik1"/>
    <w:next w:val="BrdtextC4"/>
    <w:link w:val="Rubrik1C4Char"/>
    <w:qFormat/>
    <w:rsid w:val="007D41BC"/>
    <w:pPr>
      <w:spacing w:after="80"/>
    </w:pPr>
    <w:rPr>
      <w:szCs w:val="32"/>
      <w:lang w:val="sv-SE"/>
    </w:rPr>
  </w:style>
  <w:style w:type="character" w:customStyle="1" w:styleId="Rubrik1C4Char">
    <w:name w:val="Rubrik1_C4 Char"/>
    <w:basedOn w:val="Rubrik2C4Char"/>
    <w:link w:val="Rubrik1C4"/>
    <w:rsid w:val="00574C20"/>
    <w:rPr>
      <w:rFonts w:ascii="Arial Rounded MT Bold" w:eastAsiaTheme="majorEastAsia" w:hAnsi="Arial Rounded MT Bold" w:cstheme="majorBidi"/>
      <w:bCs/>
      <w:sz w:val="34"/>
      <w:szCs w:val="32"/>
      <w:lang w:val="sv-SE"/>
    </w:rPr>
  </w:style>
  <w:style w:type="paragraph" w:customStyle="1" w:styleId="SidfotC4">
    <w:name w:val="Sidfot_C4"/>
    <w:rsid w:val="00463065"/>
    <w:rPr>
      <w:rFonts w:ascii="Times New Roman" w:eastAsia="Times New Roman" w:hAnsi="Times New Roman"/>
      <w:lang w:val="sv-SE" w:eastAsia="sv-SE"/>
    </w:rPr>
  </w:style>
  <w:style w:type="paragraph" w:styleId="Punktlista">
    <w:name w:val="List Bullet"/>
    <w:basedOn w:val="Normal"/>
    <w:rsid w:val="00853632"/>
    <w:pPr>
      <w:numPr>
        <w:numId w:val="2"/>
      </w:numPr>
      <w:spacing w:line="280" w:lineRule="exact"/>
      <w:ind w:left="357" w:hanging="357"/>
      <w:contextualSpacing/>
    </w:pPr>
    <w:rPr>
      <w:rFonts w:eastAsiaTheme="minorEastAsia"/>
      <w:lang w:val="en-US" w:eastAsia="zh-CN"/>
    </w:rPr>
  </w:style>
  <w:style w:type="character" w:customStyle="1" w:styleId="Rubrik1Char">
    <w:name w:val="Rubrik 1 Char"/>
    <w:basedOn w:val="Standardstycketeckensnitt"/>
    <w:link w:val="Rubrik1"/>
    <w:uiPriority w:val="9"/>
    <w:rsid w:val="00574C20"/>
    <w:rPr>
      <w:rFonts w:ascii="Arial Rounded MT Bold" w:eastAsiaTheme="majorEastAsia" w:hAnsi="Arial Rounded MT Bold" w:cstheme="majorBidi"/>
      <w:bCs/>
      <w:sz w:val="3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74C20"/>
    <w:rPr>
      <w:rFonts w:ascii="Arial Rounded MT Bold" w:eastAsiaTheme="majorEastAsia" w:hAnsi="Arial Rounded MT Bold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74C20"/>
    <w:rPr>
      <w:rFonts w:ascii="Arial Rounded MT Bold" w:eastAsiaTheme="majorEastAsia" w:hAnsi="Arial Rounded MT Bold" w:cstheme="majorBidi"/>
      <w:bCs/>
      <w:sz w:val="24"/>
    </w:rPr>
  </w:style>
  <w:style w:type="paragraph" w:styleId="Brdtext">
    <w:name w:val="Body Text"/>
    <w:link w:val="BrdtextChar"/>
    <w:uiPriority w:val="99"/>
    <w:rsid w:val="00853632"/>
    <w:pPr>
      <w:spacing w:after="240" w:line="320" w:lineRule="exac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853632"/>
    <w:rPr>
      <w:rFonts w:ascii="Times New Roman" w:hAnsi="Times New Roman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444E8"/>
    <w:rPr>
      <w:rFonts w:asciiTheme="majorHAnsi" w:eastAsiaTheme="majorEastAsia" w:hAnsiTheme="majorHAnsi" w:cstheme="majorBidi"/>
      <w:b/>
      <w:bCs/>
      <w:i/>
      <w:iCs/>
      <w:color w:val="023F88" w:themeColor="accent1"/>
      <w:sz w:val="22"/>
      <w:szCs w:val="2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DE27A3"/>
    <w:pPr>
      <w:tabs>
        <w:tab w:val="center" w:pos="4536"/>
        <w:tab w:val="right" w:pos="9072"/>
      </w:tabs>
    </w:pPr>
    <w:rPr>
      <w:rFonts w:eastAsiaTheme="minorEastAsia"/>
      <w:lang w:val="en-US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DE27A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rsid w:val="00DE27A3"/>
    <w:pPr>
      <w:tabs>
        <w:tab w:val="center" w:pos="4536"/>
        <w:tab w:val="right" w:pos="9072"/>
      </w:tabs>
    </w:pPr>
    <w:rPr>
      <w:rFonts w:eastAsiaTheme="minorEastAsia"/>
      <w:lang w:val="en-US" w:eastAsia="zh-CN"/>
    </w:rPr>
  </w:style>
  <w:style w:type="character" w:customStyle="1" w:styleId="SidfotChar">
    <w:name w:val="Sidfot Char"/>
    <w:basedOn w:val="Standardstycketeckensnitt"/>
    <w:link w:val="Sidfot"/>
    <w:rsid w:val="00DE27A3"/>
    <w:rPr>
      <w:rFonts w:ascii="Times New Roman" w:hAnsi="Times New Roman"/>
      <w:sz w:val="24"/>
    </w:rPr>
  </w:style>
  <w:style w:type="paragraph" w:customStyle="1" w:styleId="SidnummerC4">
    <w:name w:val="Sidnummer_C4"/>
    <w:rsid w:val="00DE27A3"/>
    <w:pPr>
      <w:jc w:val="right"/>
    </w:pPr>
    <w:rPr>
      <w:rFonts w:ascii="Times New Roman" w:hAnsi="Times New Roman"/>
      <w:sz w:val="22"/>
      <w:szCs w:val="22"/>
      <w:lang w:val="sv-SE"/>
    </w:rPr>
  </w:style>
  <w:style w:type="table" w:styleId="Tabellrutnt">
    <w:name w:val="Table Grid"/>
    <w:basedOn w:val="Normaltabell"/>
    <w:rsid w:val="00DE27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um1">
    <w:name w:val="Datum1"/>
    <w:rsid w:val="00207B82"/>
    <w:pPr>
      <w:tabs>
        <w:tab w:val="left" w:pos="3544"/>
      </w:tabs>
    </w:pPr>
    <w:rPr>
      <w:rFonts w:ascii="Times New Roman" w:hAnsi="Times New Roman"/>
      <w:sz w:val="24"/>
      <w:szCs w:val="24"/>
      <w:lang w:val="sv-SE"/>
    </w:rPr>
  </w:style>
  <w:style w:type="character" w:customStyle="1" w:styleId="BrdtextC4Char">
    <w:name w:val="Brödtext_C4 Char"/>
    <w:basedOn w:val="Standardstycketeckensnitt"/>
    <w:link w:val="BrdtextC4"/>
    <w:uiPriority w:val="99"/>
    <w:rsid w:val="007D41BC"/>
    <w:rPr>
      <w:rFonts w:ascii="Times New Roman" w:hAnsi="Times New Roman"/>
      <w:sz w:val="24"/>
      <w:szCs w:val="24"/>
      <w:lang w:val="sv-SE"/>
    </w:rPr>
  </w:style>
  <w:style w:type="character" w:customStyle="1" w:styleId="PunktlistaC4Char">
    <w:name w:val="Punktlista_C4 Char"/>
    <w:basedOn w:val="Standardstycketeckensnitt"/>
    <w:link w:val="PunktlistaC4"/>
    <w:rsid w:val="007578D3"/>
    <w:rPr>
      <w:rFonts w:ascii="Times New Roman" w:hAnsi="Times New Roman"/>
      <w:sz w:val="24"/>
      <w:szCs w:val="24"/>
      <w:lang w:val="sv-SE"/>
    </w:rPr>
  </w:style>
  <w:style w:type="paragraph" w:customStyle="1" w:styleId="Tabelltext">
    <w:name w:val="Tabelltext"/>
    <w:basedOn w:val="BrdtextC4"/>
    <w:rsid w:val="00B634EA"/>
    <w:pPr>
      <w:spacing w:after="40"/>
    </w:pPr>
    <w:rPr>
      <w:rFonts w:eastAsia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5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50E"/>
    <w:rPr>
      <w:rFonts w:ascii="Tahoma" w:hAnsi="Tahoma" w:cs="Tahoma"/>
      <w:sz w:val="16"/>
      <w:szCs w:val="16"/>
      <w:lang w:val="sv-SE"/>
    </w:rPr>
  </w:style>
  <w:style w:type="paragraph" w:customStyle="1" w:styleId="Default">
    <w:name w:val="Default"/>
    <w:rsid w:val="00F65506"/>
    <w:pPr>
      <w:widowControl w:val="0"/>
      <w:autoSpaceDE w:val="0"/>
      <w:autoSpaceDN w:val="0"/>
      <w:adjustRightInd w:val="0"/>
    </w:pPr>
    <w:rPr>
      <w:rFonts w:ascii="Adobe Garamond Pro" w:eastAsia="Times New Roman" w:hAnsi="Adobe Garamond Pro" w:cs="Adobe Garamond Pro"/>
      <w:color w:val="000000"/>
      <w:sz w:val="24"/>
      <w:szCs w:val="24"/>
      <w:lang w:val="sv-SE" w:eastAsia="sv-SE"/>
    </w:rPr>
  </w:style>
  <w:style w:type="paragraph" w:customStyle="1" w:styleId="PunktlistaGul">
    <w:name w:val="Punktlista Gul"/>
    <w:basedOn w:val="Punktlista"/>
    <w:rsid w:val="00F65506"/>
    <w:pPr>
      <w:numPr>
        <w:numId w:val="7"/>
      </w:numPr>
      <w:spacing w:line="240" w:lineRule="auto"/>
      <w:contextualSpacing w:val="0"/>
    </w:pPr>
    <w:rPr>
      <w:rFonts w:eastAsia="Times New Roman"/>
      <w:szCs w:val="24"/>
      <w:lang w:val="sv-SE" w:eastAsia="sv-SE"/>
    </w:rPr>
  </w:style>
  <w:style w:type="paragraph" w:customStyle="1" w:styleId="PunktlistaGrn">
    <w:name w:val="Punktlista Grön"/>
    <w:basedOn w:val="Normal"/>
    <w:rsid w:val="00F65506"/>
    <w:pPr>
      <w:numPr>
        <w:numId w:val="6"/>
      </w:numPr>
    </w:pPr>
    <w:rPr>
      <w:sz w:val="24"/>
      <w:szCs w:val="24"/>
    </w:rPr>
  </w:style>
  <w:style w:type="table" w:styleId="Eleganttabell">
    <w:name w:val="Table Elegant"/>
    <w:basedOn w:val="Normaltabell"/>
    <w:rsid w:val="00F65506"/>
    <w:rPr>
      <w:rFonts w:ascii="Times New Roman" w:eastAsia="Times New Roman" w:hAnsi="Times New Roman"/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nktlista10pt">
    <w:name w:val="Punktlista + 10 pt"/>
    <w:basedOn w:val="Punktlista"/>
    <w:rsid w:val="00F65506"/>
    <w:pPr>
      <w:numPr>
        <w:numId w:val="5"/>
      </w:numPr>
      <w:spacing w:line="240" w:lineRule="auto"/>
      <w:contextualSpacing w:val="0"/>
    </w:pPr>
    <w:rPr>
      <w:rFonts w:eastAsia="Times New Roman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F13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F1394"/>
  </w:style>
  <w:style w:type="character" w:customStyle="1" w:styleId="KommentarerChar">
    <w:name w:val="Kommentarer Char"/>
    <w:basedOn w:val="Standardstycketeckensnitt"/>
    <w:link w:val="Kommentarer"/>
    <w:uiPriority w:val="99"/>
    <w:rsid w:val="008F1394"/>
    <w:rPr>
      <w:rFonts w:ascii="Times New Roman" w:eastAsia="Times New Roman" w:hAnsi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13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394"/>
    <w:rPr>
      <w:rFonts w:ascii="Times New Roman" w:eastAsia="Times New Roman" w:hAnsi="Times New Roman"/>
      <w:b/>
      <w:bCs/>
      <w:lang w:val="sv-SE" w:eastAsia="sv-SE"/>
    </w:rPr>
  </w:style>
  <w:style w:type="character" w:styleId="Stark">
    <w:name w:val="Strong"/>
    <w:basedOn w:val="Standardstycketeckensnitt"/>
    <w:uiPriority w:val="22"/>
    <w:qFormat/>
    <w:rsid w:val="0000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4">
  <a:themeElements>
    <a:clrScheme name="C4_Färgschema">
      <a:dk1>
        <a:sysClr val="windowText" lastClr="000000"/>
      </a:dk1>
      <a:lt1>
        <a:sysClr val="window" lastClr="FFFFFF"/>
      </a:lt1>
      <a:dk2>
        <a:srgbClr val="023F88"/>
      </a:dk2>
      <a:lt2>
        <a:srgbClr val="FFFFFF"/>
      </a:lt2>
      <a:accent1>
        <a:srgbClr val="023F88"/>
      </a:accent1>
      <a:accent2>
        <a:srgbClr val="569ACA"/>
      </a:accent2>
      <a:accent3>
        <a:srgbClr val="72BF44"/>
      </a:accent3>
      <a:accent4>
        <a:srgbClr val="DAD3CC"/>
      </a:accent4>
      <a:accent5>
        <a:srgbClr val="EDC87C"/>
      </a:accent5>
      <a:accent6>
        <a:srgbClr val="F79646"/>
      </a:accent6>
      <a:hlink>
        <a:srgbClr val="0000FF"/>
      </a:hlink>
      <a:folHlink>
        <a:srgbClr val="800080"/>
      </a:folHlink>
    </a:clrScheme>
    <a:fontScheme name="C4">
      <a:majorFont>
        <a:latin typeface="Arial Rounded MT 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65D00A73D254A8D7A250E78317761" ma:contentTypeVersion="16" ma:contentTypeDescription="Skapa ett nytt dokument." ma:contentTypeScope="" ma:versionID="3890b886764a2931fc59986484dc4cc6">
  <xsd:schema xmlns:xsd="http://www.w3.org/2001/XMLSchema" xmlns:xs="http://www.w3.org/2001/XMLSchema" xmlns:p="http://schemas.microsoft.com/office/2006/metadata/properties" xmlns:ns2="b77757c8-ccf2-44ec-a725-01e0087eebcc" xmlns:ns3="12c1473d-d9de-4703-a193-8b4c2504c39d" targetNamespace="http://schemas.microsoft.com/office/2006/metadata/properties" ma:root="true" ma:fieldsID="b76a33b1d681a18a17a42c0c3014d20e" ns2:_="" ns3:_="">
    <xsd:import namespace="b77757c8-ccf2-44ec-a725-01e0087eebcc"/>
    <xsd:import namespace="12c1473d-d9de-4703-a193-8b4c2504c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57c8-ccf2-44ec-a725-01e0087ee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b973cb91-33d7-46b7-885e-b459349a7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473d-d9de-4703-a193-8b4c2504c3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d1d1b8-477a-40f7-96f0-d36de568de2c}" ma:internalName="TaxCatchAll" ma:showField="CatchAllData" ma:web="12c1473d-d9de-4703-a193-8b4c2504c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757c8-ccf2-44ec-a725-01e0087eebcc">
      <Terms xmlns="http://schemas.microsoft.com/office/infopath/2007/PartnerControls"/>
    </lcf76f155ced4ddcb4097134ff3c332f>
    <TaxCatchAll xmlns="12c1473d-d9de-4703-a193-8b4c2504c39d" xsi:nil="true"/>
  </documentManagement>
</p:properties>
</file>

<file path=customXml/itemProps1.xml><?xml version="1.0" encoding="utf-8"?>
<ds:datastoreItem xmlns:ds="http://schemas.openxmlformats.org/officeDocument/2006/customXml" ds:itemID="{F29AF555-0E51-43FA-9E19-286195633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F968B-2C6C-42BD-A946-D6FB8C6A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757c8-ccf2-44ec-a725-01e0087eebcc"/>
    <ds:schemaRef ds:uri="12c1473d-d9de-4703-a193-8b4c2504c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DF0E9-3426-4CFE-B511-1B6D2B451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5ED01-B4EB-4072-940C-A5263B1E39B9}">
  <ds:schemaRefs>
    <ds:schemaRef ds:uri="http://schemas.microsoft.com/office/2006/metadata/properties"/>
    <ds:schemaRef ds:uri="http://schemas.microsoft.com/office/infopath/2007/PartnerControls"/>
    <ds:schemaRef ds:uri="b77757c8-ccf2-44ec-a725-01e0087eebcc"/>
    <ds:schemaRef ds:uri="12c1473d-d9de-4703-a193-8b4c2504c3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1278</Characters>
  <Application>Microsoft Office Word</Application>
  <DocSecurity>0</DocSecurity>
  <Lines>10</Lines>
  <Paragraphs>3</Paragraphs>
  <ScaleCrop>false</ScaleCrop>
  <Company>Kristianstads kommun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Svärd</dc:creator>
  <cp:lastModifiedBy>Catarina Ekstrand</cp:lastModifiedBy>
  <cp:revision>2</cp:revision>
  <cp:lastPrinted>2018-02-14T07:28:00Z</cp:lastPrinted>
  <dcterms:created xsi:type="dcterms:W3CDTF">2024-04-15T10:55:00Z</dcterms:created>
  <dcterms:modified xsi:type="dcterms:W3CDTF">2024-04-15T10:55:00Z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0x010100D2165D00A73D254A8D7A250E78317761</vt:lpwstr>
  </property>
  <property fmtid="{D5CDD505-2E9C-101B-9397-08002B2CF9AE}" pid="3" name="MediaServiceImageTags">
    <vt:lpwstr/>
  </property>
</Properties>
</file>